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FE64" w14:textId="77777777" w:rsidR="00590813" w:rsidRDefault="00590813" w:rsidP="00590813"/>
    <w:p w14:paraId="0BC6CDAC" w14:textId="377B26E7" w:rsidR="00590813" w:rsidRDefault="00590813" w:rsidP="00590813"/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4957"/>
        <w:gridCol w:w="2126"/>
        <w:gridCol w:w="2410"/>
        <w:gridCol w:w="1701"/>
      </w:tblGrid>
      <w:tr w:rsidR="00590813" w14:paraId="54BA577C" w14:textId="77777777" w:rsidTr="00F7794D">
        <w:trPr>
          <w:jc w:val="center"/>
        </w:trPr>
        <w:tc>
          <w:tcPr>
            <w:tcW w:w="4957" w:type="dxa"/>
          </w:tcPr>
          <w:p w14:paraId="2A3B2347" w14:textId="77777777" w:rsidR="00590813" w:rsidRPr="00590813" w:rsidRDefault="00590813" w:rsidP="00590813">
            <w:pPr>
              <w:rPr>
                <w:b/>
                <w:bCs/>
              </w:rPr>
            </w:pPr>
            <w:r w:rsidRPr="00590813">
              <w:rPr>
                <w:b/>
                <w:bCs/>
              </w:rPr>
              <w:t xml:space="preserve">Speaking Engagement </w:t>
            </w:r>
          </w:p>
          <w:p w14:paraId="5BE02F46" w14:textId="17807C31" w:rsidR="00590813" w:rsidRDefault="00590813" w:rsidP="00590813">
            <w:r w:rsidRPr="00590813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Min </w:t>
            </w:r>
            <w:r w:rsidRPr="00590813">
              <w:rPr>
                <w:b/>
                <w:bCs/>
              </w:rPr>
              <w:t>45 Minutes</w:t>
            </w:r>
            <w:r>
              <w:rPr>
                <w:b/>
                <w:bCs/>
              </w:rPr>
              <w:t>, Max 90 Min</w:t>
            </w:r>
            <w:r w:rsidRPr="00590813">
              <w:rPr>
                <w:b/>
                <w:bCs/>
              </w:rPr>
              <w:t>)</w:t>
            </w:r>
            <w:r>
              <w:t xml:space="preserve"> </w:t>
            </w:r>
          </w:p>
          <w:p w14:paraId="4CF5DA6C" w14:textId="39C529C5" w:rsidR="00590813" w:rsidRDefault="00590813" w:rsidP="00590813"/>
        </w:tc>
        <w:tc>
          <w:tcPr>
            <w:tcW w:w="2126" w:type="dxa"/>
          </w:tcPr>
          <w:p w14:paraId="0EC94A5D" w14:textId="203714C3" w:rsidR="00590813" w:rsidRPr="00590813" w:rsidRDefault="00590813" w:rsidP="00590813">
            <w:pPr>
              <w:jc w:val="center"/>
              <w:rPr>
                <w:b/>
                <w:bCs/>
              </w:rPr>
            </w:pPr>
            <w:r w:rsidRPr="00590813">
              <w:rPr>
                <w:b/>
                <w:bCs/>
              </w:rPr>
              <w:t>Local</w:t>
            </w:r>
            <w:r>
              <w:rPr>
                <w:b/>
                <w:bCs/>
              </w:rPr>
              <w:t xml:space="preserve"> in SGD </w:t>
            </w:r>
          </w:p>
        </w:tc>
        <w:tc>
          <w:tcPr>
            <w:tcW w:w="4111" w:type="dxa"/>
            <w:gridSpan w:val="2"/>
          </w:tcPr>
          <w:p w14:paraId="135078A9" w14:textId="77777777" w:rsidR="00590813" w:rsidRDefault="00590813" w:rsidP="00590813">
            <w:pPr>
              <w:jc w:val="center"/>
              <w:rPr>
                <w:b/>
                <w:bCs/>
              </w:rPr>
            </w:pPr>
            <w:r w:rsidRPr="00590813">
              <w:rPr>
                <w:b/>
                <w:bCs/>
              </w:rPr>
              <w:t>Overseas</w:t>
            </w:r>
            <w:r>
              <w:rPr>
                <w:b/>
                <w:bCs/>
              </w:rPr>
              <w:t xml:space="preserve"> in USD </w:t>
            </w:r>
          </w:p>
          <w:p w14:paraId="7EF46630" w14:textId="77777777" w:rsidR="00F7794D" w:rsidRDefault="00590813" w:rsidP="0059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(Excluding Flights</w:t>
            </w:r>
            <w:r w:rsidR="00F7794D">
              <w:rPr>
                <w:b/>
                <w:bCs/>
              </w:rPr>
              <w:t xml:space="preserve"> &amp; Hotels</w:t>
            </w:r>
          </w:p>
          <w:p w14:paraId="5B367F31" w14:textId="7A648FFA" w:rsidR="00590813" w:rsidRPr="00590813" w:rsidRDefault="00590813" w:rsidP="0059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– Client to provide)</w:t>
            </w:r>
          </w:p>
        </w:tc>
      </w:tr>
      <w:tr w:rsidR="00F7794D" w14:paraId="7F9F86C4" w14:textId="0D5EC6BD" w:rsidTr="00F7794D">
        <w:trPr>
          <w:jc w:val="center"/>
        </w:trPr>
        <w:tc>
          <w:tcPr>
            <w:tcW w:w="4957" w:type="dxa"/>
            <w:vAlign w:val="center"/>
          </w:tcPr>
          <w:p w14:paraId="28B0FFCB" w14:textId="77777777" w:rsidR="00F7794D" w:rsidRDefault="00F7794D" w:rsidP="00F7794D">
            <w:pPr>
              <w:jc w:val="center"/>
            </w:pPr>
            <w:r>
              <w:t>Corporate</w:t>
            </w:r>
          </w:p>
          <w:p w14:paraId="1D4613DF" w14:textId="01014497" w:rsidR="00F7794D" w:rsidRDefault="00F7794D" w:rsidP="00F7794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475044A" w14:textId="2EF7D836" w:rsidR="00F7794D" w:rsidRDefault="00F7794D" w:rsidP="00F7794D">
            <w:pPr>
              <w:jc w:val="center"/>
            </w:pPr>
            <w:r>
              <w:t>S$3000 to S$5000</w:t>
            </w:r>
          </w:p>
        </w:tc>
        <w:tc>
          <w:tcPr>
            <w:tcW w:w="2410" w:type="dxa"/>
            <w:vAlign w:val="center"/>
          </w:tcPr>
          <w:p w14:paraId="38326027" w14:textId="72A0267C" w:rsidR="00F7794D" w:rsidRDefault="00F7794D" w:rsidP="00F7794D">
            <w:pPr>
              <w:jc w:val="center"/>
            </w:pPr>
            <w:r>
              <w:t>US$2500 to US$4000</w:t>
            </w:r>
          </w:p>
        </w:tc>
        <w:tc>
          <w:tcPr>
            <w:tcW w:w="1701" w:type="dxa"/>
            <w:vMerge w:val="restart"/>
            <w:vAlign w:val="center"/>
          </w:tcPr>
          <w:p w14:paraId="07FB0B98" w14:textId="16E00499" w:rsidR="00F7794D" w:rsidRDefault="00F7794D" w:rsidP="00F7794D">
            <w:pPr>
              <w:jc w:val="center"/>
            </w:pPr>
            <w:r>
              <w:t>Business Class</w:t>
            </w:r>
          </w:p>
        </w:tc>
      </w:tr>
      <w:tr w:rsidR="00F7794D" w14:paraId="66E0CE4C" w14:textId="103F4003" w:rsidTr="00F7794D">
        <w:trPr>
          <w:jc w:val="center"/>
        </w:trPr>
        <w:tc>
          <w:tcPr>
            <w:tcW w:w="4957" w:type="dxa"/>
            <w:vAlign w:val="center"/>
          </w:tcPr>
          <w:p w14:paraId="410ABC94" w14:textId="77777777" w:rsidR="00F7794D" w:rsidRDefault="00F7794D" w:rsidP="00F7794D">
            <w:pPr>
              <w:jc w:val="center"/>
            </w:pPr>
            <w:r>
              <w:t>Educational Institutions (Govt)</w:t>
            </w:r>
          </w:p>
          <w:p w14:paraId="404982D9" w14:textId="2951C54C" w:rsidR="00F7794D" w:rsidRDefault="00F7794D" w:rsidP="00F7794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F2D9F43" w14:textId="5E3EEC30" w:rsidR="00F7794D" w:rsidRDefault="00F7794D" w:rsidP="00F7794D">
            <w:pPr>
              <w:jc w:val="center"/>
            </w:pPr>
            <w:r>
              <w:t>S$1800 to S$2500</w:t>
            </w:r>
          </w:p>
        </w:tc>
        <w:tc>
          <w:tcPr>
            <w:tcW w:w="2410" w:type="dxa"/>
            <w:vMerge w:val="restart"/>
            <w:vAlign w:val="center"/>
          </w:tcPr>
          <w:p w14:paraId="7443C4C6" w14:textId="7F4D7C1C" w:rsidR="00F7794D" w:rsidRDefault="00F7794D" w:rsidP="00F7794D">
            <w:pPr>
              <w:jc w:val="center"/>
            </w:pPr>
            <w:r>
              <w:t>US$</w:t>
            </w:r>
            <w:r>
              <w:t>20</w:t>
            </w:r>
            <w:r>
              <w:t>00 to US$4000</w:t>
            </w:r>
          </w:p>
        </w:tc>
        <w:tc>
          <w:tcPr>
            <w:tcW w:w="1701" w:type="dxa"/>
            <w:vMerge/>
            <w:vAlign w:val="center"/>
          </w:tcPr>
          <w:p w14:paraId="65876E35" w14:textId="23EF5D71" w:rsidR="00F7794D" w:rsidRDefault="00F7794D" w:rsidP="00F7794D">
            <w:pPr>
              <w:jc w:val="center"/>
            </w:pPr>
          </w:p>
        </w:tc>
      </w:tr>
      <w:tr w:rsidR="00F7794D" w14:paraId="41440100" w14:textId="2B550DB4" w:rsidTr="00F7794D">
        <w:trPr>
          <w:jc w:val="center"/>
        </w:trPr>
        <w:tc>
          <w:tcPr>
            <w:tcW w:w="4957" w:type="dxa"/>
            <w:vAlign w:val="center"/>
          </w:tcPr>
          <w:p w14:paraId="6BEEE534" w14:textId="77777777" w:rsidR="00F7794D" w:rsidRDefault="00F7794D" w:rsidP="00F7794D">
            <w:pPr>
              <w:jc w:val="center"/>
            </w:pPr>
            <w:r>
              <w:t>Educational Institutions (</w:t>
            </w:r>
            <w:r>
              <w:t>Private / International)</w:t>
            </w:r>
          </w:p>
          <w:p w14:paraId="0ECA7B65" w14:textId="53F1524B" w:rsidR="00F7794D" w:rsidRDefault="00F7794D" w:rsidP="00F7794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8EC8FE3" w14:textId="07DDACE8" w:rsidR="00F7794D" w:rsidRDefault="00F7794D" w:rsidP="00F7794D">
            <w:pPr>
              <w:jc w:val="center"/>
            </w:pPr>
            <w:r>
              <w:t>S$2200 to S$3000</w:t>
            </w:r>
          </w:p>
        </w:tc>
        <w:tc>
          <w:tcPr>
            <w:tcW w:w="2410" w:type="dxa"/>
            <w:vMerge/>
            <w:vAlign w:val="center"/>
          </w:tcPr>
          <w:p w14:paraId="7658A1CC" w14:textId="77777777" w:rsidR="00F7794D" w:rsidRDefault="00F7794D" w:rsidP="00F779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8FB6C28" w14:textId="68AF1EDE" w:rsidR="00F7794D" w:rsidRDefault="00F7794D" w:rsidP="00F7794D">
            <w:pPr>
              <w:jc w:val="center"/>
            </w:pPr>
          </w:p>
        </w:tc>
      </w:tr>
      <w:tr w:rsidR="00590813" w14:paraId="1EB1B1F1" w14:textId="5FF89FD0" w:rsidTr="00F7794D">
        <w:trPr>
          <w:jc w:val="center"/>
        </w:trPr>
        <w:tc>
          <w:tcPr>
            <w:tcW w:w="4957" w:type="dxa"/>
            <w:vAlign w:val="center"/>
          </w:tcPr>
          <w:p w14:paraId="7F1B4535" w14:textId="77777777" w:rsidR="00590813" w:rsidRDefault="00590813" w:rsidP="00F7794D">
            <w:pPr>
              <w:jc w:val="center"/>
            </w:pPr>
            <w:r>
              <w:t>Non Profit / Charity / Social</w:t>
            </w:r>
          </w:p>
          <w:p w14:paraId="714A3556" w14:textId="46DBF38D" w:rsidR="00F7794D" w:rsidRDefault="00F7794D" w:rsidP="00F7794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6ED208C" w14:textId="346E55C8" w:rsidR="00590813" w:rsidRDefault="00590813" w:rsidP="00F7794D">
            <w:pPr>
              <w:jc w:val="center"/>
            </w:pPr>
            <w:r>
              <w:t>S$700 to S$1000</w:t>
            </w:r>
          </w:p>
        </w:tc>
        <w:tc>
          <w:tcPr>
            <w:tcW w:w="2410" w:type="dxa"/>
            <w:vAlign w:val="center"/>
          </w:tcPr>
          <w:p w14:paraId="120681E4" w14:textId="190BC0A0" w:rsidR="00590813" w:rsidRDefault="00F7794D" w:rsidP="00F7794D">
            <w:pPr>
              <w:jc w:val="center"/>
            </w:pPr>
            <w:r>
              <w:t>US$</w:t>
            </w:r>
            <w:r>
              <w:t>1</w:t>
            </w:r>
            <w:r>
              <w:t>000 to US$</w:t>
            </w:r>
            <w:r>
              <w:t>15</w:t>
            </w:r>
            <w:r>
              <w:t>00</w:t>
            </w:r>
          </w:p>
        </w:tc>
        <w:tc>
          <w:tcPr>
            <w:tcW w:w="1701" w:type="dxa"/>
            <w:vAlign w:val="center"/>
          </w:tcPr>
          <w:p w14:paraId="6017EA6B" w14:textId="37696C3B" w:rsidR="00590813" w:rsidRDefault="00590813" w:rsidP="00F7794D">
            <w:pPr>
              <w:jc w:val="center"/>
            </w:pPr>
            <w:r>
              <w:t>Economy Class</w:t>
            </w:r>
          </w:p>
        </w:tc>
      </w:tr>
    </w:tbl>
    <w:p w14:paraId="513BCED7" w14:textId="7E7AEBB0" w:rsidR="00F7794D" w:rsidRDefault="00F7794D" w:rsidP="00590813"/>
    <w:p w14:paraId="4CB0BA1F" w14:textId="32E1026A" w:rsidR="00F7794D" w:rsidRDefault="00F7794D" w:rsidP="00590813"/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4957"/>
        <w:gridCol w:w="2126"/>
        <w:gridCol w:w="2410"/>
        <w:gridCol w:w="1701"/>
      </w:tblGrid>
      <w:tr w:rsidR="00F7794D" w14:paraId="65222520" w14:textId="77777777" w:rsidTr="00B775A6">
        <w:trPr>
          <w:jc w:val="center"/>
        </w:trPr>
        <w:tc>
          <w:tcPr>
            <w:tcW w:w="4957" w:type="dxa"/>
          </w:tcPr>
          <w:p w14:paraId="48A819B8" w14:textId="5B11EF8B" w:rsidR="00F7794D" w:rsidRPr="00590813" w:rsidRDefault="00F7794D" w:rsidP="00B775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Workshop as Lead Facilitator / Chief Trainer </w:t>
            </w:r>
          </w:p>
          <w:p w14:paraId="73EF7970" w14:textId="753E2B7C" w:rsidR="00F7794D" w:rsidRDefault="00F7794D" w:rsidP="00B775A6">
            <w:r>
              <w:rPr>
                <w:b/>
                <w:bCs/>
              </w:rPr>
              <w:t xml:space="preserve">Per 4 Hours rate </w:t>
            </w:r>
          </w:p>
          <w:p w14:paraId="4512B679" w14:textId="77777777" w:rsidR="00F7794D" w:rsidRDefault="00F7794D" w:rsidP="00B775A6"/>
        </w:tc>
        <w:tc>
          <w:tcPr>
            <w:tcW w:w="2126" w:type="dxa"/>
          </w:tcPr>
          <w:p w14:paraId="79EF124D" w14:textId="77777777" w:rsidR="00F7794D" w:rsidRPr="00590813" w:rsidRDefault="00F7794D" w:rsidP="00B775A6">
            <w:pPr>
              <w:jc w:val="center"/>
              <w:rPr>
                <w:b/>
                <w:bCs/>
              </w:rPr>
            </w:pPr>
            <w:r w:rsidRPr="00590813">
              <w:rPr>
                <w:b/>
                <w:bCs/>
              </w:rPr>
              <w:t>Local</w:t>
            </w:r>
            <w:r>
              <w:rPr>
                <w:b/>
                <w:bCs/>
              </w:rPr>
              <w:t xml:space="preserve"> in SGD </w:t>
            </w:r>
          </w:p>
        </w:tc>
        <w:tc>
          <w:tcPr>
            <w:tcW w:w="4111" w:type="dxa"/>
            <w:gridSpan w:val="2"/>
          </w:tcPr>
          <w:p w14:paraId="639E05B6" w14:textId="77777777" w:rsidR="00F7794D" w:rsidRDefault="00F7794D" w:rsidP="00B775A6">
            <w:pPr>
              <w:jc w:val="center"/>
              <w:rPr>
                <w:b/>
                <w:bCs/>
              </w:rPr>
            </w:pPr>
            <w:r w:rsidRPr="00590813">
              <w:rPr>
                <w:b/>
                <w:bCs/>
              </w:rPr>
              <w:t>Overseas</w:t>
            </w:r>
            <w:r>
              <w:rPr>
                <w:b/>
                <w:bCs/>
              </w:rPr>
              <w:t xml:space="preserve"> in USD </w:t>
            </w:r>
          </w:p>
          <w:p w14:paraId="404E0D21" w14:textId="77777777" w:rsidR="00F7794D" w:rsidRDefault="00F7794D" w:rsidP="00B7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(Excluding Flights &amp; Hotels</w:t>
            </w:r>
          </w:p>
          <w:p w14:paraId="0D5A880D" w14:textId="77777777" w:rsidR="00F7794D" w:rsidRPr="00590813" w:rsidRDefault="00F7794D" w:rsidP="00B7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– Client to provide)</w:t>
            </w:r>
          </w:p>
        </w:tc>
      </w:tr>
      <w:tr w:rsidR="00F7794D" w14:paraId="5AFF6A6F" w14:textId="77777777" w:rsidTr="00B775A6">
        <w:trPr>
          <w:jc w:val="center"/>
        </w:trPr>
        <w:tc>
          <w:tcPr>
            <w:tcW w:w="4957" w:type="dxa"/>
            <w:vAlign w:val="center"/>
          </w:tcPr>
          <w:p w14:paraId="69F724A0" w14:textId="77777777" w:rsidR="00F7794D" w:rsidRDefault="00F7794D" w:rsidP="00B775A6">
            <w:pPr>
              <w:jc w:val="center"/>
            </w:pPr>
            <w:r>
              <w:t>Corporate</w:t>
            </w:r>
          </w:p>
          <w:p w14:paraId="4944EC76" w14:textId="77777777" w:rsidR="00F7794D" w:rsidRDefault="00F7794D" w:rsidP="00B775A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3038A4" w14:textId="66DDAEEC" w:rsidR="00F7794D" w:rsidRDefault="00F7794D" w:rsidP="00B775A6">
            <w:pPr>
              <w:jc w:val="center"/>
            </w:pPr>
            <w:r>
              <w:t>$4000 onwards</w:t>
            </w:r>
          </w:p>
        </w:tc>
        <w:tc>
          <w:tcPr>
            <w:tcW w:w="2410" w:type="dxa"/>
            <w:vAlign w:val="center"/>
          </w:tcPr>
          <w:p w14:paraId="78F9DA3E" w14:textId="3234352A" w:rsidR="00F7794D" w:rsidRDefault="00F7794D" w:rsidP="00B775A6">
            <w:pPr>
              <w:jc w:val="center"/>
            </w:pPr>
            <w:r>
              <w:t>US$</w:t>
            </w:r>
            <w:r>
              <w:t>40</w:t>
            </w:r>
            <w:r>
              <w:t xml:space="preserve">00 </w:t>
            </w:r>
            <w:r>
              <w:t>onwards</w:t>
            </w:r>
          </w:p>
        </w:tc>
        <w:tc>
          <w:tcPr>
            <w:tcW w:w="1701" w:type="dxa"/>
            <w:vMerge w:val="restart"/>
            <w:vAlign w:val="center"/>
          </w:tcPr>
          <w:p w14:paraId="243687AB" w14:textId="77777777" w:rsidR="00F7794D" w:rsidRDefault="00F7794D" w:rsidP="00B775A6">
            <w:pPr>
              <w:jc w:val="center"/>
            </w:pPr>
            <w:r>
              <w:t>Business Class</w:t>
            </w:r>
          </w:p>
        </w:tc>
      </w:tr>
      <w:tr w:rsidR="00F7794D" w14:paraId="7078015F" w14:textId="77777777" w:rsidTr="00B775A6">
        <w:trPr>
          <w:jc w:val="center"/>
        </w:trPr>
        <w:tc>
          <w:tcPr>
            <w:tcW w:w="4957" w:type="dxa"/>
            <w:vAlign w:val="center"/>
          </w:tcPr>
          <w:p w14:paraId="13A310D3" w14:textId="77777777" w:rsidR="00F7794D" w:rsidRDefault="00F7794D" w:rsidP="00B775A6">
            <w:pPr>
              <w:jc w:val="center"/>
            </w:pPr>
            <w:r>
              <w:t>Educational Institutions (Govt)</w:t>
            </w:r>
          </w:p>
          <w:p w14:paraId="71C922BA" w14:textId="77777777" w:rsidR="00F7794D" w:rsidRDefault="00F7794D" w:rsidP="00B775A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C461CA0" w14:textId="63E6C060" w:rsidR="00F7794D" w:rsidRDefault="00F7794D" w:rsidP="00B775A6">
            <w:pPr>
              <w:jc w:val="center"/>
            </w:pPr>
            <w:r>
              <w:t>$2500 onwards</w:t>
            </w:r>
          </w:p>
        </w:tc>
        <w:tc>
          <w:tcPr>
            <w:tcW w:w="2410" w:type="dxa"/>
            <w:vMerge w:val="restart"/>
            <w:vAlign w:val="center"/>
          </w:tcPr>
          <w:p w14:paraId="38C5050F" w14:textId="5A80841D" w:rsidR="00F7794D" w:rsidRDefault="00F7794D" w:rsidP="00B775A6">
            <w:pPr>
              <w:jc w:val="center"/>
            </w:pPr>
            <w:r>
              <w:t>US$</w:t>
            </w:r>
            <w:r>
              <w:t>3000 onwards</w:t>
            </w:r>
          </w:p>
        </w:tc>
        <w:tc>
          <w:tcPr>
            <w:tcW w:w="1701" w:type="dxa"/>
            <w:vMerge/>
            <w:vAlign w:val="center"/>
          </w:tcPr>
          <w:p w14:paraId="795FEF9B" w14:textId="77777777" w:rsidR="00F7794D" w:rsidRDefault="00F7794D" w:rsidP="00B775A6">
            <w:pPr>
              <w:jc w:val="center"/>
            </w:pPr>
          </w:p>
        </w:tc>
      </w:tr>
      <w:tr w:rsidR="00F7794D" w14:paraId="077E2B2B" w14:textId="77777777" w:rsidTr="00B775A6">
        <w:trPr>
          <w:jc w:val="center"/>
        </w:trPr>
        <w:tc>
          <w:tcPr>
            <w:tcW w:w="4957" w:type="dxa"/>
            <w:vAlign w:val="center"/>
          </w:tcPr>
          <w:p w14:paraId="46D9814A" w14:textId="77777777" w:rsidR="00F7794D" w:rsidRDefault="00F7794D" w:rsidP="00B775A6">
            <w:pPr>
              <w:jc w:val="center"/>
            </w:pPr>
            <w:r>
              <w:t>Educational Institutions (Private / International)</w:t>
            </w:r>
          </w:p>
          <w:p w14:paraId="2141BD64" w14:textId="77777777" w:rsidR="00F7794D" w:rsidRDefault="00F7794D" w:rsidP="00B775A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20B6012" w14:textId="2C877ACB" w:rsidR="00F7794D" w:rsidRDefault="00F7794D" w:rsidP="00B775A6">
            <w:pPr>
              <w:jc w:val="center"/>
            </w:pPr>
            <w:r>
              <w:t>$3000 onwards</w:t>
            </w:r>
          </w:p>
        </w:tc>
        <w:tc>
          <w:tcPr>
            <w:tcW w:w="2410" w:type="dxa"/>
            <w:vMerge/>
            <w:vAlign w:val="center"/>
          </w:tcPr>
          <w:p w14:paraId="39717BF7" w14:textId="77777777" w:rsidR="00F7794D" w:rsidRDefault="00F7794D" w:rsidP="00B775A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1AD7C16" w14:textId="77777777" w:rsidR="00F7794D" w:rsidRDefault="00F7794D" w:rsidP="00B775A6">
            <w:pPr>
              <w:jc w:val="center"/>
            </w:pPr>
          </w:p>
        </w:tc>
      </w:tr>
      <w:tr w:rsidR="00F7794D" w14:paraId="451AE80B" w14:textId="77777777" w:rsidTr="00B775A6">
        <w:trPr>
          <w:jc w:val="center"/>
        </w:trPr>
        <w:tc>
          <w:tcPr>
            <w:tcW w:w="4957" w:type="dxa"/>
            <w:vAlign w:val="center"/>
          </w:tcPr>
          <w:p w14:paraId="0E4AB590" w14:textId="77777777" w:rsidR="00F7794D" w:rsidRDefault="00F7794D" w:rsidP="00B775A6">
            <w:pPr>
              <w:jc w:val="center"/>
            </w:pPr>
            <w:r>
              <w:t>Non Profit / Charity / Social</w:t>
            </w:r>
          </w:p>
          <w:p w14:paraId="63241DD7" w14:textId="77777777" w:rsidR="00F7794D" w:rsidRDefault="00F7794D" w:rsidP="00B775A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B99BAB6" w14:textId="6262A517" w:rsidR="00F7794D" w:rsidRDefault="00F7794D" w:rsidP="00B775A6">
            <w:pPr>
              <w:jc w:val="center"/>
            </w:pPr>
            <w:r>
              <w:t>S$</w:t>
            </w:r>
            <w:r>
              <w:t>1000 onwards</w:t>
            </w:r>
          </w:p>
        </w:tc>
        <w:tc>
          <w:tcPr>
            <w:tcW w:w="2410" w:type="dxa"/>
            <w:vAlign w:val="center"/>
          </w:tcPr>
          <w:p w14:paraId="539CD0C0" w14:textId="50776A0A" w:rsidR="00F7794D" w:rsidRDefault="00F7794D" w:rsidP="00B775A6">
            <w:pPr>
              <w:jc w:val="center"/>
            </w:pPr>
            <w:r>
              <w:t>US$</w:t>
            </w:r>
            <w:r>
              <w:t>1000 onwards</w:t>
            </w:r>
          </w:p>
        </w:tc>
        <w:tc>
          <w:tcPr>
            <w:tcW w:w="1701" w:type="dxa"/>
            <w:vAlign w:val="center"/>
          </w:tcPr>
          <w:p w14:paraId="420140AC" w14:textId="77777777" w:rsidR="00F7794D" w:rsidRDefault="00F7794D" w:rsidP="00B775A6">
            <w:pPr>
              <w:jc w:val="center"/>
            </w:pPr>
            <w:r>
              <w:t>Economy Class</w:t>
            </w:r>
          </w:p>
        </w:tc>
      </w:tr>
    </w:tbl>
    <w:p w14:paraId="3444B481" w14:textId="77777777" w:rsidR="00F7794D" w:rsidRDefault="00F7794D" w:rsidP="00F7794D"/>
    <w:p w14:paraId="4ACD8FC8" w14:textId="77777777" w:rsidR="00F7794D" w:rsidRDefault="00F7794D" w:rsidP="00F7794D">
      <w:r>
        <w:t>80% of the professional fee will be donated to Character &amp; Leadership Academy’s Mental Health &amp; Community Initiatives.</w:t>
      </w:r>
    </w:p>
    <w:p w14:paraId="7D267D76" w14:textId="77777777" w:rsidR="00F7794D" w:rsidRDefault="00F7794D" w:rsidP="00590813"/>
    <w:sectPr w:rsidR="00F779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8C31" w14:textId="77777777" w:rsidR="00507C53" w:rsidRDefault="00507C53" w:rsidP="00590813">
      <w:r>
        <w:separator/>
      </w:r>
    </w:p>
  </w:endnote>
  <w:endnote w:type="continuationSeparator" w:id="0">
    <w:p w14:paraId="1CBDDF37" w14:textId="77777777" w:rsidR="00507C53" w:rsidRDefault="00507C53" w:rsidP="0059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7F56" w14:textId="77777777" w:rsidR="00507C53" w:rsidRDefault="00507C53" w:rsidP="00590813">
      <w:r>
        <w:separator/>
      </w:r>
    </w:p>
  </w:footnote>
  <w:footnote w:type="continuationSeparator" w:id="0">
    <w:p w14:paraId="2AA8A943" w14:textId="77777777" w:rsidR="00507C53" w:rsidRDefault="00507C53" w:rsidP="0059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91A1" w14:textId="77777777" w:rsidR="00590813" w:rsidRDefault="00590813" w:rsidP="00590813">
    <w:pPr>
      <w:pStyle w:val="Header"/>
      <w:jc w:val="center"/>
      <w:rPr>
        <w:lang w:val="en-US"/>
      </w:rPr>
    </w:pPr>
    <w:r>
      <w:rPr>
        <w:lang w:val="en-US"/>
      </w:rPr>
      <w:t xml:space="preserve">Delane Lim Professional Fee Rate Card </w:t>
    </w:r>
  </w:p>
  <w:p w14:paraId="17EB8578" w14:textId="5FEBAA0F" w:rsidR="00590813" w:rsidRPr="00590813" w:rsidRDefault="00590813" w:rsidP="00590813">
    <w:pPr>
      <w:pStyle w:val="Header"/>
      <w:jc w:val="center"/>
      <w:rPr>
        <w:lang w:val="en-US"/>
      </w:rPr>
    </w:pPr>
    <w:r>
      <w:rPr>
        <w:lang w:val="en-US"/>
      </w:rPr>
      <w:t>as of July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13"/>
    <w:rsid w:val="00507C53"/>
    <w:rsid w:val="00590813"/>
    <w:rsid w:val="00C03751"/>
    <w:rsid w:val="00F43F4C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718D"/>
  <w15:chartTrackingRefBased/>
  <w15:docId w15:val="{59C09CA2-C26D-A54F-B344-1CAE9764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813"/>
  </w:style>
  <w:style w:type="paragraph" w:styleId="Footer">
    <w:name w:val="footer"/>
    <w:basedOn w:val="Normal"/>
    <w:link w:val="FooterChar"/>
    <w:uiPriority w:val="99"/>
    <w:unhideWhenUsed/>
    <w:rsid w:val="00590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813"/>
  </w:style>
  <w:style w:type="table" w:styleId="TableGrid">
    <w:name w:val="Table Grid"/>
    <w:basedOn w:val="TableNormal"/>
    <w:uiPriority w:val="39"/>
    <w:rsid w:val="0059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1</cp:revision>
  <dcterms:created xsi:type="dcterms:W3CDTF">2022-08-02T05:01:00Z</dcterms:created>
  <dcterms:modified xsi:type="dcterms:W3CDTF">2022-08-02T05:13:00Z</dcterms:modified>
</cp:coreProperties>
</file>